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BE61" w14:textId="754D0CA8" w:rsidR="00000000" w:rsidRPr="00DE5731" w:rsidRDefault="00502D05">
      <w:pPr>
        <w:rPr>
          <w:rFonts w:ascii="Helvetica" w:hAnsi="Helvetica" w:cstheme="minorHAnsi"/>
          <w:b/>
          <w:bCs/>
          <w:color w:val="000000" w:themeColor="text1"/>
          <w:sz w:val="20"/>
          <w:szCs w:val="20"/>
        </w:rPr>
      </w:pPr>
      <w:r w:rsidRPr="00DE5731">
        <w:rPr>
          <w:rFonts w:ascii="Helvetica" w:hAnsi="Helvetica" w:cstheme="minorHAnsi"/>
          <w:color w:val="000000" w:themeColor="text1"/>
          <w:sz w:val="20"/>
          <w:szCs w:val="20"/>
        </w:rPr>
        <w:t xml:space="preserve">EMAIL RE: </w:t>
      </w:r>
      <w:r w:rsidRPr="00DE5731">
        <w:rPr>
          <w:rFonts w:ascii="Helvetica" w:hAnsi="Helvetica" w:cstheme="minorHAnsi"/>
          <w:b/>
          <w:bCs/>
          <w:color w:val="000000" w:themeColor="text1"/>
          <w:sz w:val="20"/>
          <w:szCs w:val="20"/>
        </w:rPr>
        <w:t>CONFIDENTIAL INFORMATION/TRADE SECRETS</w:t>
      </w:r>
    </w:p>
    <w:p w14:paraId="3CFBD004" w14:textId="3FAD79AD" w:rsidR="00502D05" w:rsidRPr="00DE5731" w:rsidRDefault="00502D05">
      <w:pPr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455EF274" w14:textId="77777777" w:rsidR="003A79F9" w:rsidRDefault="003A79F9">
      <w:pPr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7D21B2C4" w14:textId="0A56F76E" w:rsidR="00062B48" w:rsidRPr="00DE5731" w:rsidRDefault="00062B48">
      <w:pPr>
        <w:rPr>
          <w:rFonts w:ascii="Helvetica" w:hAnsi="Helvetica" w:cstheme="minorHAnsi"/>
          <w:color w:val="000000" w:themeColor="text1"/>
          <w:sz w:val="20"/>
          <w:szCs w:val="20"/>
        </w:rPr>
      </w:pPr>
      <w:r w:rsidRPr="00DE5731">
        <w:rPr>
          <w:rFonts w:ascii="Helvetica" w:hAnsi="Helvetica" w:cstheme="minorHAnsi"/>
          <w:color w:val="000000" w:themeColor="text1"/>
          <w:sz w:val="20"/>
          <w:szCs w:val="20"/>
        </w:rPr>
        <w:t xml:space="preserve">Team, </w:t>
      </w:r>
    </w:p>
    <w:p w14:paraId="5226B49F" w14:textId="31EC1666" w:rsidR="00062B48" w:rsidRPr="00DE5731" w:rsidRDefault="00062B48">
      <w:pPr>
        <w:rPr>
          <w:rFonts w:ascii="Helvetica" w:hAnsi="Helvetica" w:cstheme="minorHAnsi"/>
          <w:color w:val="000000" w:themeColor="text1"/>
          <w:sz w:val="20"/>
          <w:szCs w:val="20"/>
        </w:rPr>
      </w:pPr>
    </w:p>
    <w:p w14:paraId="202735EB" w14:textId="22399177" w:rsidR="006E4C66" w:rsidRPr="00DE5731" w:rsidRDefault="00062B48" w:rsidP="006820C6">
      <w:pPr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</w:pPr>
      <w:r w:rsidRPr="00DE5731">
        <w:rPr>
          <w:rFonts w:ascii="Helvetica" w:hAnsi="Helvetica" w:cstheme="minorHAnsi"/>
          <w:color w:val="000000" w:themeColor="text1"/>
          <w:sz w:val="20"/>
          <w:szCs w:val="20"/>
        </w:rPr>
        <w:t xml:space="preserve">I </w:t>
      </w:r>
      <w:r w:rsidR="00474016" w:rsidRPr="00DE5731">
        <w:rPr>
          <w:rFonts w:ascii="Helvetica" w:hAnsi="Helvetica" w:cstheme="minorHAnsi"/>
          <w:color w:val="000000" w:themeColor="text1"/>
          <w:sz w:val="20"/>
          <w:szCs w:val="20"/>
        </w:rPr>
        <w:t xml:space="preserve">hope everyone is enjoying the </w:t>
      </w:r>
      <w:r w:rsidR="0004600E" w:rsidRPr="00DE5731">
        <w:rPr>
          <w:rFonts w:ascii="Helvetica" w:hAnsi="Helvetica" w:cstheme="minorHAnsi"/>
          <w:color w:val="000000" w:themeColor="text1"/>
          <w:sz w:val="20"/>
          <w:szCs w:val="20"/>
        </w:rPr>
        <w:t>year</w:t>
      </w:r>
      <w:r w:rsidR="006E4C66" w:rsidRPr="00DE5731">
        <w:rPr>
          <w:rFonts w:ascii="Helvetica" w:hAnsi="Helvetica" w:cstheme="minorHAnsi"/>
          <w:color w:val="000000" w:themeColor="text1"/>
          <w:sz w:val="20"/>
          <w:szCs w:val="20"/>
        </w:rPr>
        <w:t>!</w:t>
      </w:r>
      <w:r w:rsidRPr="00DE5731">
        <w:rPr>
          <w:rFonts w:ascii="Helvetica" w:hAnsi="Helvetica" w:cstheme="minorHAnsi"/>
          <w:color w:val="000000" w:themeColor="text1"/>
          <w:sz w:val="20"/>
          <w:szCs w:val="20"/>
        </w:rPr>
        <w:t xml:space="preserve"> </w:t>
      </w:r>
      <w:r w:rsidR="006820C6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We have many more projects lined up </w:t>
      </w:r>
      <w:r w:rsidR="006E4C66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this</w:t>
      </w:r>
      <w:r w:rsidR="006820C6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year and </w:t>
      </w:r>
      <w:r w:rsidR="006E4C66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have a plan to tak</w:t>
      </w:r>
      <w:r w:rsidR="0004600E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e our Company</w:t>
      </w:r>
      <w:r w:rsidR="006E4C66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to the next level</w:t>
      </w:r>
      <w:r w:rsidR="005970B6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.</w:t>
      </w:r>
      <w:r w:rsidR="006E4C66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As such, we need to stay ahead of the industry and protect the company information we share with each other on a daily basis. </w:t>
      </w:r>
    </w:p>
    <w:p w14:paraId="1500FDCD" w14:textId="62155565" w:rsidR="006E4C66" w:rsidRPr="00DE5731" w:rsidRDefault="006E4C66" w:rsidP="006820C6">
      <w:pPr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</w:pPr>
    </w:p>
    <w:p w14:paraId="6779FF2C" w14:textId="6380C48B" w:rsidR="006E4C66" w:rsidRPr="00DE5731" w:rsidRDefault="006E4C66" w:rsidP="006820C6">
      <w:pPr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</w:pP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We all have our Employee handbook to guide us, but as a reminder please keep all communication regarding such topics as Suppliers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Specifications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our 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P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rocesses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Formulas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, B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usiness 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K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now-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H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ow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, D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istribution 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S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ources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, Financial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Information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Bill of 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M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aterials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Business 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M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ethods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Personnel Information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Machinery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, T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ools</w:t>
      </w:r>
      <w:r w:rsidR="00331095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(and other information that is intended to be a secret)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confidential between you and </w:t>
      </w:r>
      <w:r w:rsidR="0004600E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the Company </w:t>
      </w: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as those topics are Trade Secrets.</w:t>
      </w:r>
    </w:p>
    <w:p w14:paraId="575A118D" w14:textId="77777777" w:rsidR="006E4C66" w:rsidRPr="00DE5731" w:rsidRDefault="006E4C66" w:rsidP="006820C6">
      <w:pPr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</w:pPr>
    </w:p>
    <w:p w14:paraId="565E4435" w14:textId="3C144115" w:rsidR="00502D05" w:rsidRPr="00DE5731" w:rsidRDefault="00331095">
      <w:pPr>
        <w:rPr>
          <w:rFonts w:ascii="Helvetica" w:eastAsia="Times New Roman" w:hAnsi="Helvetica" w:cstheme="minorHAnsi"/>
          <w:color w:val="000000" w:themeColor="text1"/>
          <w:sz w:val="20"/>
          <w:szCs w:val="20"/>
        </w:rPr>
      </w:pPr>
      <w:r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As Henry Ford once said, “Coming together is a beginning. Keeping together is progress. Working together is success." </w:t>
      </w:r>
      <w:r w:rsidR="00897BCB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>So, let’s</w:t>
      </w:r>
      <w:r w:rsidR="0004600E" w:rsidRPr="00DE5731">
        <w:rPr>
          <w:rFonts w:ascii="Helvetica" w:eastAsia="Times New Roman" w:hAnsi="Helvetica" w:cstheme="minorHAnsi"/>
          <w:color w:val="000000" w:themeColor="text1"/>
          <w:sz w:val="20"/>
          <w:szCs w:val="20"/>
          <w:shd w:val="clear" w:color="auto" w:fill="FFFFFF"/>
        </w:rPr>
        <w:t xml:space="preserve"> keep building on our success. </w:t>
      </w:r>
    </w:p>
    <w:sectPr w:rsidR="00502D05" w:rsidRPr="00DE5731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905"/>
    <w:multiLevelType w:val="multilevel"/>
    <w:tmpl w:val="ED3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841BDE"/>
    <w:multiLevelType w:val="multilevel"/>
    <w:tmpl w:val="8D38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129465">
    <w:abstractNumId w:val="1"/>
  </w:num>
  <w:num w:numId="2" w16cid:durableId="199807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05"/>
    <w:rsid w:val="0004600E"/>
    <w:rsid w:val="00062B48"/>
    <w:rsid w:val="00113F9E"/>
    <w:rsid w:val="00205797"/>
    <w:rsid w:val="00331095"/>
    <w:rsid w:val="003A79F9"/>
    <w:rsid w:val="00474016"/>
    <w:rsid w:val="00502D05"/>
    <w:rsid w:val="005970B6"/>
    <w:rsid w:val="006820C6"/>
    <w:rsid w:val="006E4C66"/>
    <w:rsid w:val="00897BCB"/>
    <w:rsid w:val="00CA3F69"/>
    <w:rsid w:val="00CD1C8B"/>
    <w:rsid w:val="00CD5762"/>
    <w:rsid w:val="00D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F6910"/>
  <w15:chartTrackingRefBased/>
  <w15:docId w15:val="{AEC1097F-DB82-5B4D-AD1E-D6E7B9B2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02D05"/>
  </w:style>
  <w:style w:type="paragraph" w:styleId="NormalWeb">
    <w:name w:val="Normal (Web)"/>
    <w:basedOn w:val="Normal"/>
    <w:uiPriority w:val="99"/>
    <w:semiHidden/>
    <w:unhideWhenUsed/>
    <w:rsid w:val="00502D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10</cp:revision>
  <cp:lastPrinted>2020-01-20T17:06:00Z</cp:lastPrinted>
  <dcterms:created xsi:type="dcterms:W3CDTF">2020-01-08T16:22:00Z</dcterms:created>
  <dcterms:modified xsi:type="dcterms:W3CDTF">2023-08-21T16:22:00Z</dcterms:modified>
</cp:coreProperties>
</file>